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2DF3116" wp14:paraId="67D406B6" wp14:textId="61BB86D6">
      <w:pPr>
        <w:spacing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pPr>
      <w:r w:rsidRPr="22DF3116" w:rsidR="0F4B0E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t>Parengė</w:t>
      </w:r>
    </w:p>
    <w:p xmlns:wp14="http://schemas.microsoft.com/office/word/2010/wordml" w:rsidP="22DF3116" wp14:paraId="4CD9C437" wp14:textId="6D436AAB">
      <w:pPr>
        <w:spacing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pPr>
      <w:r w:rsidRPr="22DF3116" w:rsidR="1D4854B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t>Jūratė Brasiūnienė</w:t>
      </w:r>
    </w:p>
    <w:p xmlns:wp14="http://schemas.microsoft.com/office/word/2010/wordml" w:rsidP="2EBC5D5B" wp14:paraId="5B48D99D" wp14:textId="64CD1B19">
      <w:pPr>
        <w:spacing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pPr>
      <w:r w:rsidRPr="2EBC5D5B" w:rsidR="1D4854B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t>Utenos rajono savivaldybės administracijos</w:t>
      </w:r>
    </w:p>
    <w:p xmlns:wp14="http://schemas.microsoft.com/office/word/2010/wordml" w:rsidP="5C46BC2F" wp14:paraId="7C959CC6" wp14:textId="59B34F0F">
      <w:pPr>
        <w:spacing w:after="0"/>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lt-LT"/>
        </w:rPr>
      </w:pPr>
      <w:r w:rsidRPr="5C46BC2F" w:rsidR="1F56C0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t xml:space="preserve">Kultūros </w:t>
      </w:r>
      <w:r w:rsidRPr="5C46BC2F" w:rsidR="1F56C0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t>skyriaus</w:t>
      </w:r>
      <w:r w:rsidRPr="5C46BC2F" w:rsidR="1F56C0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t xml:space="preserve"> vedėja</w:t>
      </w:r>
    </w:p>
    <w:p w:rsidR="5C46BC2F" w:rsidP="5C46BC2F" w:rsidRDefault="5C46BC2F" w14:paraId="2183DF4C" w14:textId="1E3565CC">
      <w:pPr>
        <w:spacing w:after="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lt-LT"/>
        </w:rPr>
      </w:pPr>
    </w:p>
    <w:p xmlns:wp14="http://schemas.microsoft.com/office/word/2010/wordml" w:rsidP="2EBC5D5B" wp14:paraId="071ED81B" wp14:textId="39AB1B86">
      <w:pPr>
        <w:spacing w:after="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pPr>
    </w:p>
    <w:p w:rsidR="0A68AFC3" w:rsidP="22DF3116" w:rsidRDefault="0A68AFC3" w14:paraId="0900E4AA" w14:textId="6D7A5D0A">
      <w:pPr>
        <w:pStyle w:val="Normal"/>
        <w:spacing w:before="0" w:beforeAutospacing="off" w:after="0" w:afterAutospacing="off"/>
        <w:ind w:firstLine="63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pPr>
      <w:r w:rsidRPr="22DF3116" w:rsidR="0A68AF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lt-LT"/>
        </w:rPr>
        <w:t>Utenos dvaro istorija</w:t>
      </w:r>
      <w:r w:rsidRPr="22DF3116" w:rsidR="287B345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lt-LT"/>
        </w:rPr>
        <w:t xml:space="preserve"> atgimsta</w:t>
      </w:r>
    </w:p>
    <w:p w:rsidR="0A68AFC3" w:rsidP="22DF3116" w:rsidRDefault="0A68AFC3" w14:paraId="46415603" w14:textId="6175E28F">
      <w:pPr>
        <w:pStyle w:val="Normal"/>
        <w:spacing w:before="0" w:beforeAutospacing="off" w:after="0" w:afterAutospacing="off"/>
        <w:ind w:firstLine="63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pPr>
      <w:r w:rsidRPr="22DF3116" w:rsidR="0A68AF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t xml:space="preserve"> </w:t>
      </w:r>
    </w:p>
    <w:p w:rsidR="5FC73EBC" w:rsidP="22DF3116" w:rsidRDefault="5FC73EBC" w14:paraId="54B37341" w14:textId="2B0297BB">
      <w:pPr>
        <w:pStyle w:val="Normal"/>
        <w:spacing w:before="0" w:beforeAutospacing="off" w:after="0" w:afterAutospacing="off"/>
        <w:ind w:firstLine="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pPr>
      <w:r w:rsidRPr="22DF3116" w:rsidR="5FC73EBC">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Utenos miesto istorija yra neatsiejama nuo Utenos dvaro istorijos. Vi</w:t>
      </w:r>
      <w:r w:rsidRPr="22DF3116" w:rsidR="7E87E605">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e</w:t>
      </w:r>
      <w:r w:rsidRPr="22DF3116" w:rsidR="5FC73EBC">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nas seniausių Lietuv</w:t>
      </w:r>
      <w:r w:rsidRPr="22DF3116" w:rsidR="2644CCFF">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os miestų</w:t>
      </w:r>
      <w:r w:rsidRPr="22DF3116" w:rsidR="795703D4">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w:t>
      </w:r>
      <w:r w:rsidRPr="22DF3116" w:rsidR="7618CF38">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savo amžių pradėjęs skaičiuoti </w:t>
      </w:r>
      <w:r w:rsidRPr="22DF3116" w:rsidR="3BCED174">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prie </w:t>
      </w:r>
      <w:r w:rsidRPr="22DF3116" w:rsidR="187F1392">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Narkūnų</w:t>
      </w:r>
      <w:r w:rsidRPr="22DF3116" w:rsidR="187F1392">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piliakalnių</w:t>
      </w:r>
      <w:r w:rsidRPr="22DF3116" w:rsidR="7DA014AF">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w:t>
      </w:r>
      <w:r w:rsidRPr="22DF3116" w:rsidR="200EBBE8">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istorijos vingiuose nuo </w:t>
      </w:r>
      <w:r w:rsidRPr="22DF3116" w:rsidR="519872A9">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jų</w:t>
      </w:r>
      <w:r w:rsidRPr="22DF3116" w:rsidR="200EBBE8">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atsitraukė ir kūrėsi aplink viduramžių dvarą, ant jo žemės. </w:t>
      </w:r>
    </w:p>
    <w:p w:rsidR="4C056BDE" w:rsidP="22DF3116" w:rsidRDefault="4C056BDE" w14:paraId="72A19988" w14:textId="60B40F69">
      <w:pPr>
        <w:pStyle w:val="Normal"/>
        <w:spacing w:before="0" w:beforeAutospacing="off" w:after="0" w:afterAutospacing="off"/>
        <w:ind w:firstLine="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pPr>
      <w:r w:rsidRPr="22DF3116" w:rsidR="4C056BDE">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Nuo XV a. minimas dvaras priklausė Lietuvos didžiajam kunigaikščiui, dvarą valdė didžiojo kunigaikščio aplinkai artimi didikai – vietininkai, tarp kurių minimos tokios istorinės asmenybės, kaip Mykolas Glinskis, Jurgis Radvila, Albertas Goštautas, Jurgis Astikas. Po Abiejų Tautų Respublikos padalijimų Utenos dvaras tapo privačia nuosavybe ir nuo XVIII a. pabaigos priklausė </w:t>
      </w:r>
      <w:r w:rsidRPr="22DF3116" w:rsidR="4C056BDE">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Strutinskių</w:t>
      </w:r>
      <w:r w:rsidRPr="22DF3116" w:rsidR="4C056BDE">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Bilevičių, Pilsudskių giminėms.</w:t>
      </w:r>
    </w:p>
    <w:p w:rsidR="4C056BDE" w:rsidP="22DF3116" w:rsidRDefault="4C056BDE" w14:paraId="2FA9B381" w14:textId="17C1C4A5">
      <w:pPr>
        <w:pStyle w:val="Normal"/>
        <w:spacing w:before="0" w:beforeAutospacing="off" w:after="0" w:afterAutospacing="off"/>
        <w:ind w:firstLine="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pPr>
      <w:r w:rsidRPr="22DF3116" w:rsidR="4C056BDE">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XIX a. paskutiniais Utenos dvarininkais tapo </w:t>
      </w:r>
      <w:r w:rsidRPr="22DF3116" w:rsidR="4C056BDE">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Balcevičiai</w:t>
      </w:r>
      <w:r w:rsidRPr="22DF3116" w:rsidR="7F1AF5CF">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1882 m. pastatę iki šių dienų išlikusius </w:t>
      </w:r>
      <w:r w:rsidRPr="22DF3116" w:rsidR="7F1AF5CF">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raudonplyčius</w:t>
      </w:r>
      <w:r w:rsidRPr="22DF3116" w:rsidR="7F1AF5CF">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Utenos dvaro rūmus, jų aplinkoje įkūrę parką.</w:t>
      </w:r>
    </w:p>
    <w:p w:rsidR="753ADD36" w:rsidP="22DF3116" w:rsidRDefault="753ADD36" w14:paraId="302C3C17" w14:textId="7FC046D7">
      <w:pPr>
        <w:pStyle w:val="Normal"/>
        <w:spacing w:before="0" w:beforeAutospacing="off" w:after="0" w:afterAutospacing="off"/>
        <w:ind w:firstLine="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pPr>
      <w:r w:rsidRPr="22DF3116" w:rsidR="753ADD36">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XX a. pradžioje dvaras buvo iš</w:t>
      </w:r>
      <w:r w:rsidRPr="22DF3116" w:rsidR="7790B9AB">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dalintas</w:t>
      </w:r>
      <w:r w:rsidRPr="22DF3116" w:rsidR="753ADD36">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įvairioms organizacijoms. 1907 m. įkūrus Lietuvos švietimo ,,Saulės“ draugijos Utenos skyrių (davusį pradžią lietuviškai mokyklai Utenos parapijoje), ieškota patalpų progimnazijai įkurti ir tam pasirinkti buvę dvaro rūmai. </w:t>
      </w:r>
      <w:r w:rsidRPr="22DF3116" w:rsidR="596696A0">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Tai reiškė šio pastato dvaro laikotarpio pabaigą ir </w:t>
      </w:r>
      <w:r w:rsidRPr="22DF3116" w:rsidR="0BD83C9E">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iki 2016 m. </w:t>
      </w:r>
      <w:r w:rsidRPr="22DF3116" w:rsidR="596696A0">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trukusio mokyklos laikotarpio pradžią. </w:t>
      </w:r>
      <w:r w:rsidRPr="22DF3116" w:rsidR="4B9890B1">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Per </w:t>
      </w:r>
      <w:r w:rsidRPr="22DF3116" w:rsidR="3DE114CE">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šimtmetį</w:t>
      </w:r>
      <w:r w:rsidRPr="22DF3116" w:rsidR="6E746F30">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pasikeitė senojo pastato išvaizda, o </w:t>
      </w:r>
      <w:r w:rsidRPr="22DF3116" w:rsidR="787548E2">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iš žmonių atminties išsitrynė dvaro ir jų šeimin</w:t>
      </w:r>
      <w:r w:rsidRPr="22DF3116" w:rsidR="3EBC2525">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in</w:t>
      </w:r>
      <w:r w:rsidRPr="22DF3116" w:rsidR="787548E2">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kų</w:t>
      </w:r>
      <w:r w:rsidRPr="22DF3116" w:rsidR="787548E2">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istorij</w:t>
      </w:r>
      <w:r w:rsidRPr="22DF3116" w:rsidR="364F6B64">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a.</w:t>
      </w:r>
    </w:p>
    <w:p w:rsidR="507DE1B3" w:rsidP="22DF3116" w:rsidRDefault="507DE1B3" w14:paraId="5BBA7E64" w14:textId="4AF251FE">
      <w:pPr>
        <w:pStyle w:val="Normal"/>
        <w:spacing w:before="0" w:beforeAutospacing="off" w:after="0" w:afterAutospacing="off"/>
        <w:ind w:firstLine="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pPr>
      <w:r w:rsidRPr="22DF3116" w:rsidR="507DE1B3">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Siekiant išsaugoti </w:t>
      </w:r>
      <w:r w:rsidRPr="22DF3116" w:rsidR="507DE1B3">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šį istorinį objektą, </w:t>
      </w:r>
      <w:r w:rsidRPr="22DF3116" w:rsidR="0D6678AC">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Utenos rajono savivaldybės administracija organizavo buvusių dvaro sodybos rūmų </w:t>
      </w:r>
      <w:r w:rsidRPr="22DF3116" w:rsidR="284A3718">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atnaujinim</w:t>
      </w:r>
      <w:r w:rsidRPr="22DF3116" w:rsidR="29D50FEF">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ą ir </w:t>
      </w:r>
      <w:r w:rsidRPr="22DF3116" w:rsidR="5FF5288D">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202</w:t>
      </w:r>
      <w:r w:rsidRPr="22DF3116" w:rsidR="3FEEFDBA">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0</w:t>
      </w:r>
      <w:r w:rsidRPr="22DF3116" w:rsidR="017F87D9">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-2023 m. </w:t>
      </w:r>
      <w:r w:rsidRPr="22DF3116" w:rsidR="6DF23111">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buvo atlikti</w:t>
      </w:r>
      <w:r w:rsidRPr="22DF3116" w:rsidR="7C0E039F">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w:t>
      </w:r>
      <w:r w:rsidRPr="22DF3116" w:rsidR="507DE1B3">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tvarkybos ir remonto darb</w:t>
      </w:r>
      <w:r w:rsidRPr="22DF3116" w:rsidR="5BC83617">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ai</w:t>
      </w:r>
      <w:r w:rsidRPr="22DF3116" w:rsidR="4B547A08">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o </w:t>
      </w:r>
      <w:r w:rsidRPr="22DF3116" w:rsidR="0A82EDA6">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pastatas</w:t>
      </w:r>
      <w:r w:rsidRPr="22DF3116" w:rsidR="507DE1B3">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atgijo Utenos švietimo centro bei jo padalinio </w:t>
      </w:r>
      <w:r w:rsidRPr="22DF3116" w:rsidR="50817BA8">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Utenos regioninio STEAM atviros prieigos centro</w:t>
      </w:r>
      <w:r w:rsidRPr="22DF3116" w:rsidR="507DE1B3">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veiklomis</w:t>
      </w:r>
      <w:r w:rsidRPr="22DF3116" w:rsidR="3E359AA8">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w:t>
      </w:r>
    </w:p>
    <w:p w:rsidR="3E359AA8" w:rsidP="22DF3116" w:rsidRDefault="3E359AA8" w14:paraId="195E010F" w14:textId="73CCC515">
      <w:pPr>
        <w:pStyle w:val="Normal"/>
        <w:spacing w:before="0" w:beforeAutospacing="off" w:after="0" w:afterAutospacing="off"/>
        <w:ind w:firstLine="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pPr>
      <w:r w:rsidRPr="22DF3116" w:rsidR="3E359AA8">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Š</w:t>
      </w:r>
      <w:r w:rsidRPr="22DF3116" w:rsidR="507DE1B3">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iais metais visuomenei atvėręs duris </w:t>
      </w:r>
      <w:r w:rsidRPr="22DF3116" w:rsidR="6745F67B">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buvęs dvaras ir vėl </w:t>
      </w:r>
      <w:r w:rsidRPr="22DF3116" w:rsidR="507DE1B3">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tampa</w:t>
      </w:r>
      <w:r w:rsidRPr="22DF3116" w:rsidR="507DE1B3">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Uteną reprezentuojančia vieta, kurioje istoriškai siejasi kultūra, mokslas ir švietimas.</w:t>
      </w:r>
      <w:r w:rsidRPr="22DF3116" w:rsidR="3C628EB7">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O artėjant </w:t>
      </w:r>
      <w:r w:rsidRPr="22DF3116" w:rsidR="4290841D">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Visų Šventųjų ir Vėlinių dienoms, užbaigti </w:t>
      </w:r>
      <w:r w:rsidRPr="22DF3116" w:rsidR="63B56569">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paskutiniųjų dvaro šeimininkų</w:t>
      </w:r>
      <w:r w:rsidRPr="22DF3116" w:rsidR="7004D8B8">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 </w:t>
      </w:r>
      <w:r w:rsidRPr="22DF3116" w:rsidR="4290841D">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dvarininkų </w:t>
      </w:r>
      <w:r w:rsidRPr="22DF3116" w:rsidR="36140D0F">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B</w:t>
      </w:r>
      <w:r w:rsidRPr="22DF3116" w:rsidR="4290841D">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alcevičių</w:t>
      </w:r>
      <w:r w:rsidRPr="22DF3116" w:rsidR="4290841D">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w:t>
      </w:r>
      <w:r w:rsidRPr="22DF3116" w:rsidR="2CDB69EA">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w:t>
      </w:r>
      <w:r w:rsidRPr="22DF3116" w:rsidR="4290841D">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ka</w:t>
      </w:r>
      <w:r w:rsidRPr="22DF3116" w:rsidR="4EA0E7AE">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pavietės </w:t>
      </w:r>
      <w:r w:rsidRPr="22DF3116" w:rsidR="7A909EA2">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sutvarkymo darbai. Utenos rajono savivaldybės </w:t>
      </w:r>
      <w:r w:rsidRPr="22DF3116" w:rsidR="68141870">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Paminklotvarkos</w:t>
      </w:r>
      <w:r w:rsidRPr="22DF3116" w:rsidR="68141870">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priemonių plano vykdymui skirtomis lėšomis </w:t>
      </w:r>
      <w:r w:rsidRPr="22DF3116" w:rsidR="649B0526">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padengta </w:t>
      </w:r>
      <w:r w:rsidRPr="22DF3116" w:rsidR="6A67B520">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suplanuota </w:t>
      </w:r>
      <w:r w:rsidRPr="22DF3116" w:rsidR="62250E01">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kapavietės teritorija, atnaujint</w:t>
      </w:r>
      <w:r w:rsidRPr="22DF3116" w:rsidR="62250E01">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i išlikę</w:t>
      </w:r>
      <w:r w:rsidRPr="22DF3116" w:rsidR="071BE9F8">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jos elementai,</w:t>
      </w:r>
      <w:r w:rsidRPr="22DF3116" w:rsidR="62250E01">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w:t>
      </w:r>
      <w:r w:rsidRPr="22DF3116" w:rsidR="230A1C47">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atkurt</w:t>
      </w:r>
      <w:r w:rsidRPr="22DF3116" w:rsidR="560349F8">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a</w:t>
      </w:r>
      <w:r w:rsidRPr="22DF3116" w:rsidR="5AFF363A">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prarasta</w:t>
      </w:r>
      <w:r w:rsidRPr="22DF3116" w:rsidR="560349F8">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w:t>
      </w:r>
      <w:r w:rsidRPr="22DF3116" w:rsidR="27AB33D7">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centrinio</w:t>
      </w:r>
      <w:r w:rsidRPr="22DF3116" w:rsidR="230A1C47">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w:t>
      </w:r>
      <w:r w:rsidRPr="22DF3116" w:rsidR="777BA57B">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paminklo</w:t>
      </w:r>
      <w:r w:rsidRPr="22DF3116" w:rsidR="4C1BE02F">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 xml:space="preserve"> </w:t>
      </w:r>
      <w:r w:rsidRPr="22DF3116" w:rsidR="4AD4AA8A">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t>dalis.</w:t>
      </w:r>
    </w:p>
    <w:p w:rsidR="22DF3116" w:rsidP="22DF3116" w:rsidRDefault="22DF3116" w14:paraId="5DADD11A" w14:textId="0F82B1E7">
      <w:pPr>
        <w:pStyle w:val="Normal"/>
        <w:spacing w:before="0" w:beforeAutospacing="off" w:after="0" w:afterAutospacing="off"/>
        <w:ind w:firstLine="630"/>
        <w:jc w:val="both"/>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pPr>
    </w:p>
    <w:p w:rsidR="373227B9" w:rsidP="22DF3116" w:rsidRDefault="373227B9" w14:paraId="1689C521" w14:textId="288DA60A">
      <w:pPr>
        <w:spacing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pPr>
      <w:r w:rsidRPr="22DF3116" w:rsidR="373227B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t>Nuotraukos (pridedama)</w:t>
      </w:r>
    </w:p>
    <w:p w:rsidR="373227B9" w:rsidP="22DF3116" w:rsidRDefault="373227B9" w14:paraId="226F45FB" w14:textId="6149EB5B">
      <w:pPr>
        <w:spacing w:after="0"/>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4"/>
          <w:szCs w:val="24"/>
          <w:lang w:val="lt-LT" w:eastAsia="en-US" w:bidi="ar-SA"/>
        </w:rPr>
      </w:pPr>
      <w:r w:rsidRPr="22DF3116" w:rsidR="373227B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t xml:space="preserve">Arvydo Mitalo, </w:t>
      </w:r>
      <w:r w:rsidRPr="22DF3116" w:rsidR="373227B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t xml:space="preserve">Utenos rajono savivaldybės administracijos </w:t>
      </w:r>
      <w:r w:rsidRPr="22DF3116" w:rsidR="373227B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t>Kultūros skyriaus specialisto</w:t>
      </w:r>
    </w:p>
    <w:p w:rsidR="22DF3116" w:rsidP="22DF3116" w:rsidRDefault="22DF3116" w14:paraId="2099A497" w14:textId="29CCFF4E">
      <w:pPr>
        <w:pStyle w:val="Normal"/>
        <w:spacing w:after="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LT"/>
        </w:rPr>
      </w:pPr>
    </w:p>
    <w:p xmlns:wp14="http://schemas.microsoft.com/office/word/2010/wordml" w:rsidP="2EBC5D5B" wp14:paraId="027BEB2E" wp14:textId="6A9AEC03">
      <w:pPr>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lt-LT"/>
        </w:rPr>
      </w:pPr>
    </w:p>
    <w:sectPr>
      <w:pgSz w:w="11906" w:h="16838" w:orient="portrait"/>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0B6E1F"/>
    <w:rsid w:val="000AAD39"/>
    <w:rsid w:val="017F87D9"/>
    <w:rsid w:val="0251B2BB"/>
    <w:rsid w:val="0315305A"/>
    <w:rsid w:val="0559B73F"/>
    <w:rsid w:val="05898CB8"/>
    <w:rsid w:val="071BE9F8"/>
    <w:rsid w:val="0797C564"/>
    <w:rsid w:val="08A06F81"/>
    <w:rsid w:val="0947067E"/>
    <w:rsid w:val="0A68AFC3"/>
    <w:rsid w:val="0A6C01CF"/>
    <w:rsid w:val="0A82EDA6"/>
    <w:rsid w:val="0ACFE96C"/>
    <w:rsid w:val="0AE39975"/>
    <w:rsid w:val="0BD83C9E"/>
    <w:rsid w:val="0C34BB29"/>
    <w:rsid w:val="0CE66D9D"/>
    <w:rsid w:val="0D0EB268"/>
    <w:rsid w:val="0D6678AC"/>
    <w:rsid w:val="0D6F2E62"/>
    <w:rsid w:val="0D790987"/>
    <w:rsid w:val="0DDCF3DA"/>
    <w:rsid w:val="0E41DDE0"/>
    <w:rsid w:val="0ECFBB0F"/>
    <w:rsid w:val="0ED85ECC"/>
    <w:rsid w:val="0F4B0E3F"/>
    <w:rsid w:val="0FFE76CC"/>
    <w:rsid w:val="11FDBF81"/>
    <w:rsid w:val="123390ED"/>
    <w:rsid w:val="12A9D5A5"/>
    <w:rsid w:val="12FEB805"/>
    <w:rsid w:val="133F8A59"/>
    <w:rsid w:val="1368C9DA"/>
    <w:rsid w:val="13EF98A0"/>
    <w:rsid w:val="157ADA1F"/>
    <w:rsid w:val="16169AC2"/>
    <w:rsid w:val="1879A2EF"/>
    <w:rsid w:val="187F1392"/>
    <w:rsid w:val="1AA657F9"/>
    <w:rsid w:val="1BC7A6AA"/>
    <w:rsid w:val="1BFA7F57"/>
    <w:rsid w:val="1C19D419"/>
    <w:rsid w:val="1D09E316"/>
    <w:rsid w:val="1D4854B9"/>
    <w:rsid w:val="1E38A007"/>
    <w:rsid w:val="1EE70A55"/>
    <w:rsid w:val="1F3ED282"/>
    <w:rsid w:val="1F56C0E7"/>
    <w:rsid w:val="1F7325F4"/>
    <w:rsid w:val="200EBBE8"/>
    <w:rsid w:val="203BC783"/>
    <w:rsid w:val="20845411"/>
    <w:rsid w:val="20AAF6CA"/>
    <w:rsid w:val="20F6506B"/>
    <w:rsid w:val="21E348FB"/>
    <w:rsid w:val="22DF3116"/>
    <w:rsid w:val="230A1C47"/>
    <w:rsid w:val="246B6E8C"/>
    <w:rsid w:val="24B21636"/>
    <w:rsid w:val="2644CCFF"/>
    <w:rsid w:val="27391CC6"/>
    <w:rsid w:val="2785F1AC"/>
    <w:rsid w:val="27AB33D7"/>
    <w:rsid w:val="284A3718"/>
    <w:rsid w:val="285A3A36"/>
    <w:rsid w:val="287B345C"/>
    <w:rsid w:val="28CD5DE3"/>
    <w:rsid w:val="29D50FEF"/>
    <w:rsid w:val="2A50BB6E"/>
    <w:rsid w:val="2A8599F5"/>
    <w:rsid w:val="2C99FCAF"/>
    <w:rsid w:val="2C9AA320"/>
    <w:rsid w:val="2CDB69EA"/>
    <w:rsid w:val="2D252A0A"/>
    <w:rsid w:val="2EBC5D5B"/>
    <w:rsid w:val="2F06421B"/>
    <w:rsid w:val="2FA9AAED"/>
    <w:rsid w:val="2FED8A08"/>
    <w:rsid w:val="30CE84DF"/>
    <w:rsid w:val="31A86CEC"/>
    <w:rsid w:val="351A4DBE"/>
    <w:rsid w:val="36140D0F"/>
    <w:rsid w:val="3649FF97"/>
    <w:rsid w:val="364F6B64"/>
    <w:rsid w:val="373227B9"/>
    <w:rsid w:val="376F2532"/>
    <w:rsid w:val="377B1016"/>
    <w:rsid w:val="37E3C8D2"/>
    <w:rsid w:val="37E3F369"/>
    <w:rsid w:val="38CA3644"/>
    <w:rsid w:val="3ACED222"/>
    <w:rsid w:val="3BCED174"/>
    <w:rsid w:val="3C628EB7"/>
    <w:rsid w:val="3CD44BBB"/>
    <w:rsid w:val="3CD90C61"/>
    <w:rsid w:val="3DBD1B1B"/>
    <w:rsid w:val="3DD5B95D"/>
    <w:rsid w:val="3DE114CE"/>
    <w:rsid w:val="3E359AA8"/>
    <w:rsid w:val="3E5FBF4E"/>
    <w:rsid w:val="3EBC2525"/>
    <w:rsid w:val="3FEEFDBA"/>
    <w:rsid w:val="41800F14"/>
    <w:rsid w:val="4290841D"/>
    <w:rsid w:val="477F3369"/>
    <w:rsid w:val="478B8C3D"/>
    <w:rsid w:val="490EB95D"/>
    <w:rsid w:val="49C48F4A"/>
    <w:rsid w:val="49E880D8"/>
    <w:rsid w:val="4A4E5843"/>
    <w:rsid w:val="4AD4AA8A"/>
    <w:rsid w:val="4B547A08"/>
    <w:rsid w:val="4B728892"/>
    <w:rsid w:val="4B9890B1"/>
    <w:rsid w:val="4C056BDE"/>
    <w:rsid w:val="4C1BE02F"/>
    <w:rsid w:val="4C59BAC0"/>
    <w:rsid w:val="4E27F292"/>
    <w:rsid w:val="4E3751B8"/>
    <w:rsid w:val="4E64A946"/>
    <w:rsid w:val="4EA0E7AE"/>
    <w:rsid w:val="4FDC21F0"/>
    <w:rsid w:val="5019A58B"/>
    <w:rsid w:val="50508D1D"/>
    <w:rsid w:val="507DE1B3"/>
    <w:rsid w:val="50817BA8"/>
    <w:rsid w:val="519872A9"/>
    <w:rsid w:val="526A4BCB"/>
    <w:rsid w:val="538E7406"/>
    <w:rsid w:val="53998D24"/>
    <w:rsid w:val="54AC5FF9"/>
    <w:rsid w:val="560349F8"/>
    <w:rsid w:val="567BFF33"/>
    <w:rsid w:val="569F2E1F"/>
    <w:rsid w:val="572C23AE"/>
    <w:rsid w:val="57C65B9B"/>
    <w:rsid w:val="596696A0"/>
    <w:rsid w:val="59DE7A88"/>
    <w:rsid w:val="5AFF363A"/>
    <w:rsid w:val="5B8E24DA"/>
    <w:rsid w:val="5BC83617"/>
    <w:rsid w:val="5C46BC2F"/>
    <w:rsid w:val="5CA1A255"/>
    <w:rsid w:val="5D4AB49C"/>
    <w:rsid w:val="5E8082DA"/>
    <w:rsid w:val="5F601E26"/>
    <w:rsid w:val="5FC73EBC"/>
    <w:rsid w:val="5FDEACB8"/>
    <w:rsid w:val="5FF5288D"/>
    <w:rsid w:val="60CA7154"/>
    <w:rsid w:val="619576A3"/>
    <w:rsid w:val="62250E01"/>
    <w:rsid w:val="62568CCB"/>
    <w:rsid w:val="6317EF9F"/>
    <w:rsid w:val="63B56569"/>
    <w:rsid w:val="642681E6"/>
    <w:rsid w:val="649B0526"/>
    <w:rsid w:val="655F1441"/>
    <w:rsid w:val="659085D2"/>
    <w:rsid w:val="66CA82D7"/>
    <w:rsid w:val="66D6F99A"/>
    <w:rsid w:val="6745F67B"/>
    <w:rsid w:val="67BC764E"/>
    <w:rsid w:val="67D55941"/>
    <w:rsid w:val="68141870"/>
    <w:rsid w:val="688D8886"/>
    <w:rsid w:val="6A67B520"/>
    <w:rsid w:val="6B8CB38B"/>
    <w:rsid w:val="6BC8CE9D"/>
    <w:rsid w:val="6D3B5D60"/>
    <w:rsid w:val="6DF23111"/>
    <w:rsid w:val="6DF30029"/>
    <w:rsid w:val="6E746F30"/>
    <w:rsid w:val="6EAE041C"/>
    <w:rsid w:val="6F1C1904"/>
    <w:rsid w:val="6F5B9B3C"/>
    <w:rsid w:val="7004D8B8"/>
    <w:rsid w:val="706BAD2C"/>
    <w:rsid w:val="74DD4375"/>
    <w:rsid w:val="752DA511"/>
    <w:rsid w:val="753ADD36"/>
    <w:rsid w:val="7607B43A"/>
    <w:rsid w:val="7618CF38"/>
    <w:rsid w:val="7704C71A"/>
    <w:rsid w:val="77619F56"/>
    <w:rsid w:val="777BA57B"/>
    <w:rsid w:val="7790B9AB"/>
    <w:rsid w:val="785266A1"/>
    <w:rsid w:val="787548E2"/>
    <w:rsid w:val="79353592"/>
    <w:rsid w:val="795703D4"/>
    <w:rsid w:val="7A909EA2"/>
    <w:rsid w:val="7B944568"/>
    <w:rsid w:val="7BB370C9"/>
    <w:rsid w:val="7BC52B20"/>
    <w:rsid w:val="7C0B6E1F"/>
    <w:rsid w:val="7C0E039F"/>
    <w:rsid w:val="7C42A2C5"/>
    <w:rsid w:val="7C65D7FA"/>
    <w:rsid w:val="7D0360A5"/>
    <w:rsid w:val="7DA014AF"/>
    <w:rsid w:val="7DABE794"/>
    <w:rsid w:val="7DF8C292"/>
    <w:rsid w:val="7E27EE0D"/>
    <w:rsid w:val="7E87E605"/>
    <w:rsid w:val="7E94FBEA"/>
    <w:rsid w:val="7F1AF5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6E1F"/>
  <w15:chartTrackingRefBased/>
  <w15:docId w15:val="{C04FE4BC-629F-48DF-B6F2-6ECE8671A6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lt-L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2024-10-17T14:24:35.6821221Z</dcterms:created>
  <dcterms:modified xsi:type="dcterms:W3CDTF">2024-10-18T12:57:27.5920785Z</dcterms:modified>
  <dc:creator>Jūratė Brasiūnienė</dc:creator>
  <lastModifiedBy>Jūratė Brasiūnienė</lastModifiedBy>
</coreProperties>
</file>